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3C84" w14:textId="5968CD4B" w:rsidR="006E2833" w:rsidRPr="005D0F9A" w:rsidRDefault="00C42E70">
      <w:pPr>
        <w:rPr>
          <w:b/>
          <w:bCs/>
        </w:rPr>
      </w:pPr>
      <w:r>
        <w:rPr>
          <w:b/>
          <w:bCs/>
        </w:rPr>
        <w:t>M</w:t>
      </w:r>
      <w:r w:rsidR="00761A47" w:rsidRPr="005D0F9A">
        <w:rPr>
          <w:b/>
          <w:bCs/>
        </w:rPr>
        <w:t>inutes of January 5</w:t>
      </w:r>
      <w:r w:rsidR="005D0F9A">
        <w:rPr>
          <w:b/>
          <w:bCs/>
        </w:rPr>
        <w:t>,</w:t>
      </w:r>
      <w:r w:rsidR="00761A47" w:rsidRPr="005D0F9A">
        <w:rPr>
          <w:b/>
          <w:bCs/>
        </w:rPr>
        <w:t xml:space="preserve"> 2022 7</w:t>
      </w:r>
      <w:r w:rsidR="00761A47" w:rsidRPr="005D0F9A">
        <w:rPr>
          <w:b/>
          <w:bCs/>
          <w:vertAlign w:val="superscript"/>
        </w:rPr>
        <w:t>th</w:t>
      </w:r>
      <w:r w:rsidR="00761A47" w:rsidRPr="005D0F9A">
        <w:rPr>
          <w:b/>
          <w:bCs/>
        </w:rPr>
        <w:t xml:space="preserve"> Tee HOA executive committee meeting</w:t>
      </w:r>
    </w:p>
    <w:p w14:paraId="73896FC0" w14:textId="678EBDD3" w:rsidR="00761A47" w:rsidRDefault="00761A47">
      <w:r>
        <w:t>5:30 mtn time</w:t>
      </w:r>
      <w:r w:rsidR="005D0F9A">
        <w:t xml:space="preserve"> – by zoom</w:t>
      </w:r>
    </w:p>
    <w:p w14:paraId="44907A40" w14:textId="6A152336" w:rsidR="00761A47" w:rsidRDefault="00761A47">
      <w:r>
        <w:t xml:space="preserve">Meeting called to order by </w:t>
      </w:r>
      <w:proofErr w:type="gramStart"/>
      <w:r>
        <w:t>Michael,</w:t>
      </w:r>
      <w:r w:rsidR="005D0F9A">
        <w:t>-</w:t>
      </w:r>
      <w:proofErr w:type="gramEnd"/>
      <w:r>
        <w:t xml:space="preserve"> Bruce, Rollie, Brooks, John Herzog attending</w:t>
      </w:r>
    </w:p>
    <w:p w14:paraId="15B13278" w14:textId="36B83F0C" w:rsidR="00761A47" w:rsidRDefault="00761A47">
      <w:r>
        <w:t xml:space="preserve">Discussion on retaining wall bids and site visits with two contractors to review example project. Rollie, </w:t>
      </w:r>
      <w:proofErr w:type="gramStart"/>
      <w:r>
        <w:t>Mike</w:t>
      </w:r>
      <w:proofErr w:type="gramEnd"/>
      <w:r>
        <w:t xml:space="preserve"> and Michael visited with both bidders on December 30. </w:t>
      </w:r>
    </w:p>
    <w:p w14:paraId="5557884C" w14:textId="637D4252" w:rsidR="009C26A9" w:rsidRDefault="009C26A9">
      <w:r>
        <w:t xml:space="preserve">Michael shared that Frick’s chimney cap and bricks will need repair after the </w:t>
      </w:r>
      <w:proofErr w:type="gramStart"/>
      <w:r>
        <w:t>wind storm</w:t>
      </w:r>
      <w:proofErr w:type="gramEnd"/>
      <w:r>
        <w:t xml:space="preserve">. </w:t>
      </w:r>
    </w:p>
    <w:p w14:paraId="06924A4F" w14:textId="17474FD3" w:rsidR="00761A47" w:rsidRDefault="00761A47">
      <w:r>
        <w:t>Mike Howell joins the meeting</w:t>
      </w:r>
    </w:p>
    <w:p w14:paraId="25CE10D2" w14:textId="5BFBDE22" w:rsidR="00761A47" w:rsidRDefault="00761A47">
      <w:r>
        <w:t xml:space="preserve">Work by H and S is consistent with the nature of our </w:t>
      </w:r>
      <w:r w:rsidR="00761341">
        <w:t xml:space="preserve">wall </w:t>
      </w:r>
      <w:r>
        <w:t xml:space="preserve">project and is the one recommended after the site visits. Need for a contingency and also removal of the dead tree adjacent to the </w:t>
      </w:r>
      <w:proofErr w:type="gramStart"/>
      <w:r>
        <w:t>wall, and</w:t>
      </w:r>
      <w:proofErr w:type="gramEnd"/>
      <w:r>
        <w:t xml:space="preserve"> setting up a meeting with the country club </w:t>
      </w:r>
      <w:r w:rsidR="00CF160A">
        <w:t>to discuss staging and access. 7</w:t>
      </w:r>
      <w:r w:rsidR="00CF160A" w:rsidRPr="00CF160A">
        <w:rPr>
          <w:vertAlign w:val="superscript"/>
        </w:rPr>
        <w:t>th</w:t>
      </w:r>
      <w:r w:rsidR="00CF160A">
        <w:t xml:space="preserve"> Tee will have first choice on what is done with the railroad ties that are removed and then they may be provided to the country club. John shared detail items regarding the wall to consider. Choice of wall block color to be determined. </w:t>
      </w:r>
    </w:p>
    <w:p w14:paraId="697132DB" w14:textId="77777777" w:rsidR="00761341" w:rsidRDefault="009E539E">
      <w:r>
        <w:t xml:space="preserve">Motion by Rollie and second by Bruce to contract with H and S to build the retaining wall. </w:t>
      </w:r>
    </w:p>
    <w:p w14:paraId="01331F5B" w14:textId="6885A0A8" w:rsidR="009E539E" w:rsidRDefault="009E539E">
      <w:r>
        <w:t>Approved 5-0</w:t>
      </w:r>
    </w:p>
    <w:p w14:paraId="202F4FB1" w14:textId="77777777" w:rsidR="009E539E" w:rsidRDefault="009E539E">
      <w:r>
        <w:t xml:space="preserve">Discussion of assessment needed to cover the wall project. </w:t>
      </w:r>
    </w:p>
    <w:p w14:paraId="70C1E378" w14:textId="77777777" w:rsidR="00761341" w:rsidRDefault="009E539E">
      <w:r>
        <w:t xml:space="preserve">Motion by Rollie and second by Bruce to assess $3000 per unit for a total project cost of $36,000 with contingency and potential overages. </w:t>
      </w:r>
    </w:p>
    <w:p w14:paraId="3520806D" w14:textId="36B8F5FE" w:rsidR="009E539E" w:rsidRDefault="009E539E">
      <w:r>
        <w:t>Approved 5-0</w:t>
      </w:r>
    </w:p>
    <w:p w14:paraId="5930279B" w14:textId="06A46680" w:rsidR="009E539E" w:rsidRDefault="009E539E">
      <w:proofErr w:type="gramStart"/>
      <w:r>
        <w:t>Mi</w:t>
      </w:r>
      <w:r w:rsidR="00F97644">
        <w:t xml:space="preserve">ke </w:t>
      </w:r>
      <w:r>
        <w:t xml:space="preserve"> will</w:t>
      </w:r>
      <w:proofErr w:type="gramEnd"/>
      <w:r>
        <w:t xml:space="preserve"> contact H and S to set up a meeting to clarify one item on the bid,  and </w:t>
      </w:r>
      <w:r w:rsidR="00F97644">
        <w:t xml:space="preserve">Michael will </w:t>
      </w:r>
      <w:r>
        <w:t xml:space="preserve">contact </w:t>
      </w:r>
      <w:r w:rsidR="00F97644">
        <w:t xml:space="preserve">Jeff </w:t>
      </w:r>
      <w:proofErr w:type="spellStart"/>
      <w:r w:rsidR="00F97644">
        <w:t>Schondeck</w:t>
      </w:r>
      <w:proofErr w:type="spellEnd"/>
      <w:r w:rsidR="00F97644">
        <w:t xml:space="preserve"> </w:t>
      </w:r>
      <w:r>
        <w:t xml:space="preserve">the </w:t>
      </w:r>
      <w:r w:rsidR="00F97644">
        <w:t xml:space="preserve">other </w:t>
      </w:r>
      <w:r>
        <w:t>bidder</w:t>
      </w:r>
      <w:r w:rsidR="00F97644">
        <w:t xml:space="preserve"> to let him know they did not get the job.</w:t>
      </w:r>
    </w:p>
    <w:p w14:paraId="23BDDF52" w14:textId="59405666" w:rsidR="009E539E" w:rsidRDefault="009C26A9">
      <w:r>
        <w:t>Michael reviewed the questionnaire from Altitude Law on document revisions and asked the committee to review the document and provide input. A zoom meeting is scheduled for Thursday Jan 13</w:t>
      </w:r>
      <w:r w:rsidRPr="009C26A9">
        <w:rPr>
          <w:vertAlign w:val="superscript"/>
        </w:rPr>
        <w:t>th</w:t>
      </w:r>
      <w:r>
        <w:t xml:space="preserve"> at 5:30pm for the executive committee to go through the document together</w:t>
      </w:r>
      <w:r w:rsidR="003807B7">
        <w:t xml:space="preserve">. Michael will seek feedback from Altitude Law on whether this is the only questionnaire in the process. </w:t>
      </w:r>
    </w:p>
    <w:p w14:paraId="168F53B3" w14:textId="61EDC1A9" w:rsidR="003807B7" w:rsidRDefault="003807B7">
      <w:r>
        <w:t>Motion by Rollie and second by Mike to contract for the dead tree removal adjacent to the retaining wall for $450. Approved 5-0</w:t>
      </w:r>
    </w:p>
    <w:p w14:paraId="792B5B8A" w14:textId="21CD8806" w:rsidR="003807B7" w:rsidRDefault="003807B7">
      <w:r>
        <w:t>Mike inquired about the status of window trim repair on his unit. Michael will contact Brett of 7</w:t>
      </w:r>
      <w:r>
        <w:rPr>
          <w:vertAlign w:val="superscript"/>
        </w:rPr>
        <w:t xml:space="preserve"> </w:t>
      </w:r>
      <w:r>
        <w:t>Summits for a status report.</w:t>
      </w:r>
    </w:p>
    <w:p w14:paraId="64E82159" w14:textId="1C21A965" w:rsidR="003807B7" w:rsidRDefault="003807B7">
      <w:r>
        <w:t>Meeting adjourned at 6:20.</w:t>
      </w:r>
    </w:p>
    <w:p w14:paraId="6F1BE927" w14:textId="0E2595D3" w:rsidR="003807B7" w:rsidRDefault="003807B7">
      <w:r>
        <w:t>Bruce Snead</w:t>
      </w:r>
    </w:p>
    <w:p w14:paraId="52F18569" w14:textId="14BB3254" w:rsidR="003807B7" w:rsidRDefault="003807B7">
      <w:r>
        <w:t>7</w:t>
      </w:r>
      <w:r w:rsidRPr="003807B7">
        <w:rPr>
          <w:vertAlign w:val="superscript"/>
        </w:rPr>
        <w:t>th</w:t>
      </w:r>
      <w:r>
        <w:t xml:space="preserve"> Tee HOA secretary</w:t>
      </w:r>
    </w:p>
    <w:sectPr w:rsidR="0038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47"/>
    <w:rsid w:val="003807B7"/>
    <w:rsid w:val="004D2AC5"/>
    <w:rsid w:val="005D0F9A"/>
    <w:rsid w:val="006E2833"/>
    <w:rsid w:val="00761341"/>
    <w:rsid w:val="00761A47"/>
    <w:rsid w:val="009C26A9"/>
    <w:rsid w:val="009E539E"/>
    <w:rsid w:val="00C42E70"/>
    <w:rsid w:val="00CF160A"/>
    <w:rsid w:val="00F9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EA23"/>
  <w15:chartTrackingRefBased/>
  <w15:docId w15:val="{34554410-82EE-4444-A9C2-B4BA9334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Snead</dc:creator>
  <cp:keywords/>
  <dc:description/>
  <cp:lastModifiedBy>Bruce Snead</cp:lastModifiedBy>
  <cp:revision>3</cp:revision>
  <dcterms:created xsi:type="dcterms:W3CDTF">2022-01-07T14:08:00Z</dcterms:created>
  <dcterms:modified xsi:type="dcterms:W3CDTF">2022-01-07T14:10:00Z</dcterms:modified>
</cp:coreProperties>
</file>